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89" w:rsidRDefault="00AF7689" w:rsidP="00AF7689">
      <w:pPr>
        <w:jc w:val="center"/>
      </w:pPr>
      <w:bookmarkStart w:id="0" w:name="_GoBack"/>
      <w:r>
        <w:t>Hello Mrs. Murray,</w:t>
      </w:r>
    </w:p>
    <w:p w:rsidR="00AF7689" w:rsidRDefault="00AF7689" w:rsidP="00AF7689">
      <w:pPr>
        <w:jc w:val="center"/>
      </w:pPr>
      <w:r>
        <w:t> </w:t>
      </w:r>
    </w:p>
    <w:p w:rsidR="00AF7689" w:rsidRDefault="00AF7689" w:rsidP="00AF7689">
      <w:pPr>
        <w:jc w:val="center"/>
      </w:pPr>
      <w:r>
        <w:t xml:space="preserve">Well my October homework was fantastic, because </w:t>
      </w:r>
      <w:r>
        <w:t>I</w:t>
      </w:r>
      <w:r>
        <w:t xml:space="preserve"> learned the home row keys just in</w:t>
      </w:r>
      <w:r>
        <w:t xml:space="preserve"> </w:t>
      </w:r>
      <w:r>
        <w:t>time!</w:t>
      </w:r>
    </w:p>
    <w:p w:rsidR="00AF7689" w:rsidRDefault="00AF7689" w:rsidP="00AF7689">
      <w:pPr>
        <w:jc w:val="center"/>
      </w:pPr>
      <w:r>
        <w:t xml:space="preserve">Well here are all the home row keys </w:t>
      </w:r>
      <w:proofErr w:type="spellStart"/>
      <w:proofErr w:type="gramStart"/>
      <w:r>
        <w:t>a.s.d.f.g.h.j.k.l</w:t>
      </w:r>
      <w:proofErr w:type="spellEnd"/>
      <w:r>
        <w:t>.;!</w:t>
      </w:r>
      <w:proofErr w:type="gramEnd"/>
    </w:p>
    <w:p w:rsidR="00AF7689" w:rsidRDefault="00AF7689" w:rsidP="00AF7689">
      <w:pPr>
        <w:jc w:val="center"/>
      </w:pPr>
      <w:r>
        <w:t xml:space="preserve">Well as you know </w:t>
      </w:r>
      <w:r>
        <w:t>someone</w:t>
      </w:r>
      <w:r>
        <w:t xml:space="preserve"> in my class said something about a </w:t>
      </w:r>
      <w:proofErr w:type="spellStart"/>
      <w:r>
        <w:t>biom</w:t>
      </w:r>
      <w:proofErr w:type="spellEnd"/>
      <w:r>
        <w:t xml:space="preserve"> poem!</w:t>
      </w:r>
    </w:p>
    <w:p w:rsidR="00AF7689" w:rsidRDefault="00AF7689" w:rsidP="00AF7689">
      <w:pPr>
        <w:jc w:val="center"/>
      </w:pPr>
      <w:r>
        <w:t xml:space="preserve">In the classroom where we do math, reading, </w:t>
      </w:r>
      <w:r>
        <w:t>etc.</w:t>
      </w:r>
      <w:r>
        <w:t xml:space="preserve"> is where we did the </w:t>
      </w:r>
      <w:proofErr w:type="spellStart"/>
      <w:r>
        <w:t>biom</w:t>
      </w:r>
      <w:proofErr w:type="spellEnd"/>
      <w:r>
        <w:t xml:space="preserve"> poem! </w:t>
      </w:r>
    </w:p>
    <w:p w:rsidR="00AF7689" w:rsidRDefault="00AF7689" w:rsidP="00AF7689">
      <w:pPr>
        <w:jc w:val="center"/>
      </w:pPr>
      <w:r>
        <w:t xml:space="preserve">That is where </w:t>
      </w:r>
      <w:r>
        <w:t>I</w:t>
      </w:r>
      <w:r>
        <w:t xml:space="preserve"> used the home row keys! </w:t>
      </w:r>
    </w:p>
    <w:p w:rsidR="00AF7689" w:rsidRDefault="00AF7689" w:rsidP="00AF7689">
      <w:pPr>
        <w:jc w:val="center"/>
      </w:pPr>
      <w:r>
        <w:t xml:space="preserve">When </w:t>
      </w:r>
      <w:r>
        <w:t>I</w:t>
      </w:r>
      <w:r>
        <w:t xml:space="preserve"> listed the home row keys my eyes were shut not opened where </w:t>
      </w:r>
      <w:r>
        <w:t>I</w:t>
      </w:r>
      <w:r>
        <w:t xml:space="preserve"> could see the keys.</w:t>
      </w:r>
    </w:p>
    <w:p w:rsidR="00AF7689" w:rsidRDefault="00AF7689" w:rsidP="00AF7689">
      <w:pPr>
        <w:jc w:val="center"/>
      </w:pPr>
      <w:r>
        <w:t xml:space="preserve">I also use the home row keys when </w:t>
      </w:r>
      <w:r>
        <w:t>I</w:t>
      </w:r>
      <w:r>
        <w:t xml:space="preserve"> look up something on the internet.</w:t>
      </w:r>
    </w:p>
    <w:p w:rsidR="00AF7689" w:rsidRDefault="00AF7689" w:rsidP="00AF7689">
      <w:pPr>
        <w:jc w:val="center"/>
      </w:pPr>
      <w:r>
        <w:t> </w:t>
      </w:r>
    </w:p>
    <w:p w:rsidR="00AF7689" w:rsidRDefault="00AF7689" w:rsidP="00AF7689">
      <w:pPr>
        <w:jc w:val="center"/>
      </w:pPr>
      <w:proofErr w:type="gramStart"/>
      <w:r>
        <w:t>From a student in Mrs.</w:t>
      </w:r>
      <w:r>
        <w:t xml:space="preserve"> </w:t>
      </w:r>
      <w:proofErr w:type="spellStart"/>
      <w:r>
        <w:t>J</w:t>
      </w:r>
      <w:r>
        <w:t>elic</w:t>
      </w:r>
      <w:proofErr w:type="spellEnd"/>
      <w:r>
        <w:t xml:space="preserve">/ </w:t>
      </w:r>
      <w:proofErr w:type="spellStart"/>
      <w:r>
        <w:t>D</w:t>
      </w:r>
      <w:r>
        <w:t>emsko's</w:t>
      </w:r>
      <w:proofErr w:type="spellEnd"/>
      <w:r>
        <w:t xml:space="preserve"> class.</w:t>
      </w:r>
      <w:proofErr w:type="gramEnd"/>
    </w:p>
    <w:p w:rsidR="00AF7689" w:rsidRDefault="00AF7689" w:rsidP="00AF7689">
      <w:pPr>
        <w:jc w:val="center"/>
      </w:pPr>
      <w:r>
        <w:t> </w:t>
      </w:r>
    </w:p>
    <w:p w:rsidR="00AF7689" w:rsidRDefault="00AF7689" w:rsidP="00AF7689">
      <w:pPr>
        <w:jc w:val="center"/>
      </w:pPr>
      <w:r>
        <w:t>Sincerely</w:t>
      </w:r>
      <w:r>
        <w:t>,</w:t>
      </w:r>
    </w:p>
    <w:p w:rsidR="00AF7689" w:rsidRDefault="00AF7689" w:rsidP="00AF7689">
      <w:pPr>
        <w:jc w:val="center"/>
      </w:pPr>
      <w:r>
        <w:t>Angelique</w:t>
      </w:r>
    </w:p>
    <w:p w:rsidR="00AF7689" w:rsidRDefault="00AF7689" w:rsidP="00AF7689">
      <w:pPr>
        <w:jc w:val="center"/>
      </w:pPr>
      <w:r>
        <w:t>Vasquez</w:t>
      </w:r>
    </w:p>
    <w:bookmarkEnd w:id="0"/>
    <w:p w:rsidR="00556569" w:rsidRDefault="00556569"/>
    <w:sectPr w:rsidR="0055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9"/>
    <w:rsid w:val="00556569"/>
    <w:rsid w:val="00A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8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8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Murray</dc:creator>
  <cp:lastModifiedBy>Jacqui Murray</cp:lastModifiedBy>
  <cp:revision>1</cp:revision>
  <cp:lastPrinted>2012-11-09T14:39:00Z</cp:lastPrinted>
  <dcterms:created xsi:type="dcterms:W3CDTF">2012-11-09T14:38:00Z</dcterms:created>
  <dcterms:modified xsi:type="dcterms:W3CDTF">2012-11-09T14:40:00Z</dcterms:modified>
</cp:coreProperties>
</file>